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75" w:rsidRDefault="006F1675" w:rsidP="006F1675">
      <w:pPr>
        <w:autoSpaceDE w:val="0"/>
        <w:autoSpaceDN w:val="0"/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F1675" w:rsidRDefault="006F1675" w:rsidP="006F1675">
      <w:pPr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по программе мобильности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мобильности ООО «ССК «Звезда» оказывает меры поддержки работникам, привлеченным из других регионов РФ (за исключением Приморского края). 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Работнику и членам его семьи предоставляются следующие меры </w:t>
      </w:r>
      <w:r w:rsidR="00F06411">
        <w:rPr>
          <w:rFonts w:ascii="Times New Roman" w:hAnsi="Times New Roman" w:cs="Times New Roman"/>
          <w:sz w:val="24"/>
          <w:szCs w:val="24"/>
        </w:rPr>
        <w:t>поддержки в размере не более 300 000 (триста</w:t>
      </w:r>
      <w:r>
        <w:rPr>
          <w:rFonts w:ascii="Times New Roman" w:hAnsi="Times New Roman" w:cs="Times New Roman"/>
          <w:sz w:val="24"/>
          <w:szCs w:val="24"/>
        </w:rPr>
        <w:t xml:space="preserve"> тысяч) рублей: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стоимости проезда работника и членов его семьи;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стоимости провоза багажа;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выплата единовременного пособия работнику в размере двух с половиной минимальных размеров оплаты труда, увеличенного на районный коэффициент, и единовременного пособия на каждого прибывающего с ним члена его семьи в размере половины минимального размера оплаты труда, увеличенного на районный коэффициент;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компенсационные выплаты на обустройство на новом месте жительства (приобретение мебели и бытовой техники);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на финансовое обеспечение, связанные с наймом (поднаймом) жилого помещения, арендой жилья, покупкой жилья, уплатой процентов по ипотечным жилищным кредитам (займам);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стоимости проезда работнику и членам его семьи на период очередного отпуска к месту отдыха по территории Российской Федерации и обратно;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обучения (переобучения) работника и членов его семьи.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работником должен быть заключен трудовой договор на неопределенный срок или срочный трудовой договор продолжительностью не менее двух лет.</w:t>
      </w:r>
    </w:p>
    <w:p w:rsidR="006F1675" w:rsidRDefault="006F1675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расторжения трудового договора до истечения одного года работник обязан возместить работодателю средства в размере фактически предоставленных мер поддержки в рамках программы мобильности. </w:t>
      </w:r>
    </w:p>
    <w:p w:rsidR="004867D9" w:rsidRDefault="004867D9" w:rsidP="006F1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Работнику и членам его семьи предоставляются меры поддержки в размере: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300 000 рублей (средства краевого бюджета, полученные в соответствии с Сертификатом) при следующих условиях: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– наличие профессии (специальности), включенной в программу мобильности на текущий год;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– заключение трудового договора на неопределенный срок или срочного трудового договора продолжительностью не менее двух лет.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1 000 000 рублей (средства краевого бюджета, полученные в соответствии с Сертификатом) при следующих условиях: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– наличие профессии (специальности), включенной в программу мобильности на текущий год;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– нахождение на иждивении у Работника двух и более детей;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– заключение трудового договора на неопределенный срок.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Также меры поддержки, предоставляемые работнику и членам его семьи, дополнены: </w:t>
      </w:r>
    </w:p>
    <w:p w:rsidR="004867D9" w:rsidRP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приобретением земельного участка, расположенного на территории Приморского края, и строительством на нем индивидуального жилого дома. </w:t>
      </w:r>
    </w:p>
    <w:p w:rsidR="004867D9" w:rsidRDefault="004867D9" w:rsidP="0048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A17668" w:rsidRDefault="00A17668"/>
    <w:sectPr w:rsidR="00A1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75"/>
    <w:rsid w:val="004867D9"/>
    <w:rsid w:val="006F1675"/>
    <w:rsid w:val="008D117F"/>
    <w:rsid w:val="00A17668"/>
    <w:rsid w:val="00B46F5B"/>
    <w:rsid w:val="00F06411"/>
    <w:rsid w:val="00F36BF6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9D1C"/>
  <w15:docId w15:val="{B7E40A9E-B268-46CE-BAB4-2DD9A0AE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7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"ССК "Звезда"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Кира Юрьевна</dc:creator>
  <cp:lastModifiedBy>Олег Данилов</cp:lastModifiedBy>
  <cp:revision>6</cp:revision>
  <dcterms:created xsi:type="dcterms:W3CDTF">2019-09-12T01:42:00Z</dcterms:created>
  <dcterms:modified xsi:type="dcterms:W3CDTF">2020-06-03T09:15:00Z</dcterms:modified>
</cp:coreProperties>
</file>